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1F38" w14:textId="77777777"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75111F39" w14:textId="77777777"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274E70CF" w14:textId="77777777" w:rsidR="0067216A" w:rsidRDefault="00F8632D" w:rsidP="0067216A">
      <w:pPr>
        <w:jc w:val="center"/>
        <w:outlineLvl w:val="1"/>
        <w:rPr>
          <w:rFonts w:ascii="Garamond" w:hAnsi="Garamond"/>
          <w:b/>
          <w:bCs/>
          <w:szCs w:val="28"/>
        </w:rPr>
      </w:pPr>
      <w:r w:rsidRPr="0067216A">
        <w:rPr>
          <w:rFonts w:ascii="Garamond" w:hAnsi="Garamond"/>
          <w:b/>
          <w:bCs/>
          <w:szCs w:val="28"/>
        </w:rPr>
        <w:t>A</w:t>
      </w:r>
      <w:r w:rsidR="00F70AAD" w:rsidRPr="0067216A">
        <w:rPr>
          <w:rFonts w:ascii="Garamond" w:hAnsi="Garamond"/>
          <w:b/>
          <w:bCs/>
          <w:szCs w:val="28"/>
        </w:rPr>
        <w:t xml:space="preserve">ttestazione di </w:t>
      </w:r>
      <w:r w:rsidR="00F70AAD" w:rsidRPr="0067216A">
        <w:rPr>
          <w:rFonts w:ascii="Garamond" w:hAnsi="Garamond"/>
          <w:b/>
          <w:bCs/>
          <w:szCs w:val="28"/>
          <w:u w:val="single"/>
        </w:rPr>
        <w:t>variazione patrimoniale</w:t>
      </w:r>
      <w:r w:rsidR="00F70AAD" w:rsidRPr="0067216A">
        <w:rPr>
          <w:rFonts w:ascii="Garamond" w:hAnsi="Garamond"/>
          <w:b/>
          <w:bCs/>
          <w:szCs w:val="28"/>
        </w:rPr>
        <w:t xml:space="preserve"> rispetto alla dichiarazione dell’anno</w:t>
      </w:r>
      <w:r w:rsidR="002031F2" w:rsidRPr="0067216A">
        <w:rPr>
          <w:rFonts w:ascii="Garamond" w:hAnsi="Garamond"/>
          <w:b/>
          <w:bCs/>
          <w:szCs w:val="28"/>
        </w:rPr>
        <w:t>_____</w:t>
      </w:r>
      <w:r w:rsidR="00F70AAD" w:rsidRPr="0067216A">
        <w:rPr>
          <w:rFonts w:ascii="Garamond" w:hAnsi="Garamond"/>
          <w:b/>
          <w:bCs/>
          <w:szCs w:val="28"/>
        </w:rPr>
        <w:t xml:space="preserve"> </w:t>
      </w:r>
    </w:p>
    <w:p w14:paraId="500CB4F9" w14:textId="77777777" w:rsidR="00890141" w:rsidRDefault="00890141" w:rsidP="0067216A">
      <w:pPr>
        <w:jc w:val="center"/>
        <w:outlineLvl w:val="1"/>
        <w:rPr>
          <w:rFonts w:ascii="Garamond" w:hAnsi="Garamond"/>
          <w:b/>
          <w:bCs/>
          <w:szCs w:val="28"/>
        </w:rPr>
      </w:pPr>
      <w:r w:rsidRPr="00A60596">
        <w:rPr>
          <w:rFonts w:ascii="Garamond" w:hAnsi="Garamond"/>
          <w:b/>
          <w:bCs/>
          <w:szCs w:val="28"/>
        </w:rPr>
        <w:t>del coniuge non separato e dei parenti entro il secondo grado</w:t>
      </w:r>
      <w:r w:rsidRPr="0067216A">
        <w:rPr>
          <w:rFonts w:ascii="Garamond" w:hAnsi="Garamond"/>
          <w:b/>
          <w:bCs/>
          <w:szCs w:val="28"/>
        </w:rPr>
        <w:t xml:space="preserve"> </w:t>
      </w:r>
    </w:p>
    <w:p w14:paraId="75111F3A" w14:textId="45A37EE0" w:rsidR="00EF6041" w:rsidRPr="0067216A" w:rsidRDefault="003023FC" w:rsidP="0067216A">
      <w:pPr>
        <w:jc w:val="center"/>
        <w:outlineLvl w:val="1"/>
        <w:rPr>
          <w:rFonts w:ascii="Garamond" w:hAnsi="Garamond"/>
          <w:b/>
          <w:bCs/>
          <w:szCs w:val="28"/>
        </w:rPr>
      </w:pPr>
      <w:r w:rsidRPr="0067216A">
        <w:rPr>
          <w:rFonts w:ascii="Garamond" w:hAnsi="Garamond"/>
          <w:b/>
          <w:bCs/>
          <w:szCs w:val="28"/>
        </w:rPr>
        <w:t xml:space="preserve">art. 14 </w:t>
      </w:r>
      <w:r w:rsidR="00A561A7" w:rsidRPr="0067216A">
        <w:rPr>
          <w:rFonts w:ascii="Garamond" w:hAnsi="Garamond"/>
          <w:b/>
          <w:bCs/>
          <w:szCs w:val="28"/>
        </w:rPr>
        <w:t>d.lgs. 33/2013</w:t>
      </w:r>
    </w:p>
    <w:p w14:paraId="75111F3B" w14:textId="77777777"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14:paraId="75111F3C" w14:textId="77777777"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3650"/>
      </w:tblGrid>
      <w:tr w:rsidR="00890141" w14:paraId="236A923D" w14:textId="77777777" w:rsidTr="0092200C">
        <w:tc>
          <w:tcPr>
            <w:tcW w:w="9746" w:type="dxa"/>
            <w:gridSpan w:val="3"/>
          </w:tcPr>
          <w:p w14:paraId="41F65D6A" w14:textId="77777777" w:rsidR="00890141" w:rsidRDefault="00890141" w:rsidP="0092200C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890141" w14:paraId="09A2AED4" w14:textId="77777777" w:rsidTr="0092200C">
        <w:trPr>
          <w:trHeight w:val="601"/>
        </w:trPr>
        <w:tc>
          <w:tcPr>
            <w:tcW w:w="2835" w:type="dxa"/>
          </w:tcPr>
          <w:p w14:paraId="4A78E2C2" w14:textId="77777777" w:rsidR="00890141" w:rsidRDefault="00890141" w:rsidP="0092200C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3261" w:type="dxa"/>
          </w:tcPr>
          <w:p w14:paraId="1AA019F3" w14:textId="77777777" w:rsidR="00890141" w:rsidRDefault="00890141" w:rsidP="0092200C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  <w:tc>
          <w:tcPr>
            <w:tcW w:w="3650" w:type="dxa"/>
          </w:tcPr>
          <w:p w14:paraId="0B104138" w14:textId="77777777" w:rsidR="00890141" w:rsidRDefault="00890141" w:rsidP="0092200C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RAPPORTO DI PARENTELA</w:t>
            </w:r>
          </w:p>
        </w:tc>
      </w:tr>
    </w:tbl>
    <w:p w14:paraId="70489BCD" w14:textId="77777777" w:rsidR="006905F3" w:rsidRDefault="006905F3" w:rsidP="00F70AAD">
      <w:pPr>
        <w:jc w:val="center"/>
        <w:outlineLvl w:val="1"/>
        <w:rPr>
          <w:rFonts w:ascii="Garamond" w:hAnsi="Garamond"/>
          <w:b/>
          <w:bCs/>
        </w:rPr>
      </w:pPr>
    </w:p>
    <w:p w14:paraId="08635E10" w14:textId="77777777" w:rsidR="00D66BDF" w:rsidRPr="0092197F" w:rsidRDefault="00D66BDF" w:rsidP="00D66BDF">
      <w:pPr>
        <w:jc w:val="both"/>
        <w:outlineLvl w:val="1"/>
        <w:rPr>
          <w:rFonts w:ascii="Garamond" w:hAnsi="Garamond"/>
          <w:bCs/>
        </w:rPr>
      </w:pPr>
      <w:r w:rsidRPr="001925AB">
        <w:rPr>
          <w:rFonts w:ascii="Garamond" w:hAnsi="Garamond"/>
          <w:b/>
          <w:bCs/>
        </w:rPr>
        <w:t xml:space="preserve">□ </w:t>
      </w:r>
      <w:r w:rsidRPr="0092197F">
        <w:rPr>
          <w:rFonts w:ascii="Garamond" w:hAnsi="Garamond"/>
          <w:bCs/>
        </w:rPr>
        <w:t>Attesta che la situazione patrimoniale dichiarata nell’anno precedente non ha subito variazioni in aumento o diminuzione</w:t>
      </w:r>
    </w:p>
    <w:p w14:paraId="671C53F7" w14:textId="77777777" w:rsidR="00D66BDF" w:rsidRPr="0092197F" w:rsidRDefault="00D66BDF" w:rsidP="00D66BDF">
      <w:pPr>
        <w:outlineLvl w:val="1"/>
        <w:rPr>
          <w:rFonts w:ascii="Garamond" w:hAnsi="Garamond"/>
          <w:bCs/>
        </w:rPr>
      </w:pPr>
    </w:p>
    <w:p w14:paraId="44CE27DC" w14:textId="77777777" w:rsidR="00D66BDF" w:rsidRPr="0092197F" w:rsidRDefault="00D66BDF" w:rsidP="00D66BDF">
      <w:pPr>
        <w:outlineLvl w:val="1"/>
        <w:rPr>
          <w:rFonts w:ascii="Garamond" w:hAnsi="Garamond"/>
          <w:bCs/>
        </w:rPr>
      </w:pPr>
      <w:r w:rsidRPr="0092197F">
        <w:rPr>
          <w:rFonts w:ascii="Garamond" w:hAnsi="Garamond"/>
          <w:bCs/>
        </w:rPr>
        <w:t>□</w:t>
      </w:r>
      <w:r w:rsidRPr="0092197F">
        <w:rPr>
          <w:rFonts w:ascii="Garamond" w:hAnsi="Garamond"/>
          <w:bCs/>
          <w:color w:val="FF0000"/>
        </w:rPr>
        <w:t xml:space="preserve"> </w:t>
      </w:r>
      <w:r w:rsidRPr="0092197F">
        <w:rPr>
          <w:rFonts w:ascii="Garamond" w:hAnsi="Garamond"/>
          <w:bCs/>
        </w:rPr>
        <w:t>Attesta che la situazione patrimoniale dichiarata nell’anno precedente ha subito le seguenti variazioni in aumento o diminuzione</w:t>
      </w:r>
    </w:p>
    <w:p w14:paraId="33DC09CD" w14:textId="77777777" w:rsidR="00D66BDF" w:rsidRPr="0092197F" w:rsidRDefault="00D66BDF" w:rsidP="00D66BDF">
      <w:pPr>
        <w:outlineLvl w:val="1"/>
        <w:rPr>
          <w:rFonts w:ascii="Garamond" w:hAnsi="Garamond"/>
          <w:bCs/>
        </w:rPr>
      </w:pPr>
      <w:r w:rsidRPr="0092197F">
        <w:rPr>
          <w:rFonts w:ascii="Garamond" w:hAnsi="Garamond"/>
          <w:bCs/>
        </w:rPr>
        <w:t>(indicare con il segno + o - )</w:t>
      </w:r>
    </w:p>
    <w:p w14:paraId="7F480B5F" w14:textId="77777777" w:rsidR="002031F2" w:rsidRPr="00D125EF" w:rsidRDefault="002031F2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126"/>
        <w:gridCol w:w="1842"/>
      </w:tblGrid>
      <w:tr w:rsidR="00F70AAD" w:rsidRPr="00FD2962" w14:paraId="75111F47" w14:textId="77777777" w:rsidTr="00F70AAD">
        <w:trPr>
          <w:trHeight w:val="407"/>
        </w:trPr>
        <w:tc>
          <w:tcPr>
            <w:tcW w:w="9639" w:type="dxa"/>
            <w:gridSpan w:val="5"/>
          </w:tcPr>
          <w:p w14:paraId="75111F46" w14:textId="77777777"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14:paraId="75111F49" w14:textId="77777777" w:rsidTr="00F70AAD">
        <w:trPr>
          <w:trHeight w:val="475"/>
        </w:trPr>
        <w:tc>
          <w:tcPr>
            <w:tcW w:w="9639" w:type="dxa"/>
            <w:gridSpan w:val="5"/>
          </w:tcPr>
          <w:p w14:paraId="75111F48" w14:textId="77777777"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14:paraId="75111F4F" w14:textId="77777777" w:rsidTr="00790C6C">
        <w:trPr>
          <w:trHeight w:val="781"/>
        </w:trPr>
        <w:tc>
          <w:tcPr>
            <w:tcW w:w="993" w:type="dxa"/>
          </w:tcPr>
          <w:p w14:paraId="75111F4A" w14:textId="77777777"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14:paraId="75111F4B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410" w:type="dxa"/>
          </w:tcPr>
          <w:p w14:paraId="75111F4C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14:paraId="75111F4D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14:paraId="75111F4E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14:paraId="75111F55" w14:textId="77777777" w:rsidTr="00790C6C">
        <w:tc>
          <w:tcPr>
            <w:tcW w:w="993" w:type="dxa"/>
          </w:tcPr>
          <w:p w14:paraId="75111F50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5111F51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5111F52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5111F53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5111F54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5B" w14:textId="77777777" w:rsidTr="00790C6C">
        <w:tc>
          <w:tcPr>
            <w:tcW w:w="993" w:type="dxa"/>
          </w:tcPr>
          <w:p w14:paraId="75111F56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5111F57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14:paraId="75111F5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5111F5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14:paraId="75111F5A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5C" w14:textId="21BFA40B" w:rsidR="00EF6041" w:rsidRDefault="00EF6041" w:rsidP="002031F2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14:paraId="75111F5D" w14:textId="77777777"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14:paraId="75111F5E" w14:textId="77777777"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3260"/>
      </w:tblGrid>
      <w:tr w:rsidR="00F70AAD" w:rsidRPr="00FD2962" w14:paraId="75111F60" w14:textId="77777777" w:rsidTr="00790C6C">
        <w:trPr>
          <w:trHeight w:val="469"/>
        </w:trPr>
        <w:tc>
          <w:tcPr>
            <w:tcW w:w="9639" w:type="dxa"/>
            <w:gridSpan w:val="4"/>
          </w:tcPr>
          <w:p w14:paraId="75111F5F" w14:textId="77777777" w:rsidR="00F70AAD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14:paraId="75111F62" w14:textId="77777777" w:rsidTr="00F70AAD">
        <w:trPr>
          <w:trHeight w:val="729"/>
        </w:trPr>
        <w:tc>
          <w:tcPr>
            <w:tcW w:w="9639" w:type="dxa"/>
            <w:gridSpan w:val="4"/>
          </w:tcPr>
          <w:p w14:paraId="75111F61" w14:textId="77777777"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14:paraId="75111F67" w14:textId="77777777" w:rsidTr="00F70AAD">
        <w:trPr>
          <w:trHeight w:val="729"/>
        </w:trPr>
        <w:tc>
          <w:tcPr>
            <w:tcW w:w="993" w:type="dxa"/>
          </w:tcPr>
          <w:p w14:paraId="75111F63" w14:textId="77777777"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14:paraId="75111F64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14:paraId="75111F65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14:paraId="75111F66" w14:textId="77777777"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F70AAD" w:rsidRPr="00FD2962" w14:paraId="75111F6C" w14:textId="77777777" w:rsidTr="00F70AAD">
        <w:tc>
          <w:tcPr>
            <w:tcW w:w="993" w:type="dxa"/>
          </w:tcPr>
          <w:p w14:paraId="75111F6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5111F6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14:paraId="75111F6A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75111F6B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71" w14:textId="77777777" w:rsidTr="00F70AAD">
        <w:tc>
          <w:tcPr>
            <w:tcW w:w="993" w:type="dxa"/>
          </w:tcPr>
          <w:p w14:paraId="75111F6D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5111F6E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14:paraId="75111F6F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14:paraId="75111F70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72" w14:textId="77777777" w:rsidR="006A5C15" w:rsidRDefault="006A5C15" w:rsidP="00EF6041">
      <w:pPr>
        <w:pStyle w:val="NormaleWeb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75111F73" w14:textId="77777777"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35"/>
        <w:gridCol w:w="1701"/>
        <w:gridCol w:w="1701"/>
      </w:tblGrid>
      <w:tr w:rsidR="00F70AAD" w:rsidRPr="00FD2962" w14:paraId="75111F75" w14:textId="77777777" w:rsidTr="00F70AAD">
        <w:trPr>
          <w:trHeight w:val="371"/>
        </w:trPr>
        <w:tc>
          <w:tcPr>
            <w:tcW w:w="9639" w:type="dxa"/>
            <w:gridSpan w:val="5"/>
          </w:tcPr>
          <w:p w14:paraId="75111F74" w14:textId="77777777"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F70AAD" w:rsidRPr="00FD2962" w14:paraId="75111F77" w14:textId="77777777" w:rsidTr="00F70AAD">
        <w:trPr>
          <w:trHeight w:val="578"/>
        </w:trPr>
        <w:tc>
          <w:tcPr>
            <w:tcW w:w="9639" w:type="dxa"/>
            <w:gridSpan w:val="5"/>
          </w:tcPr>
          <w:p w14:paraId="75111F76" w14:textId="0D9E1516"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14:paraId="75111F80" w14:textId="77777777" w:rsidTr="00F70AAD">
        <w:trPr>
          <w:trHeight w:val="443"/>
        </w:trPr>
        <w:tc>
          <w:tcPr>
            <w:tcW w:w="993" w:type="dxa"/>
          </w:tcPr>
          <w:p w14:paraId="75111F78" w14:textId="77777777"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409" w:type="dxa"/>
          </w:tcPr>
          <w:p w14:paraId="75111F79" w14:textId="77777777"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75111F7A" w14:textId="77777777"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14:paraId="75111F7B" w14:textId="77777777"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14:paraId="75111F7C" w14:textId="77777777"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14:paraId="75111F7D" w14:textId="77777777"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1701" w:type="dxa"/>
          </w:tcPr>
          <w:p w14:paraId="75111F7E" w14:textId="77777777"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701" w:type="dxa"/>
          </w:tcPr>
          <w:p w14:paraId="75111F7F" w14:textId="77777777" w:rsidR="00F70A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227732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F70AAD" w:rsidRPr="00FD2962" w14:paraId="75111F86" w14:textId="77777777" w:rsidTr="00F70AAD">
        <w:tc>
          <w:tcPr>
            <w:tcW w:w="993" w:type="dxa"/>
          </w:tcPr>
          <w:p w14:paraId="75111F81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14:paraId="75111F82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75111F83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111F84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111F85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8C" w14:textId="77777777" w:rsidTr="00F70AAD">
        <w:tc>
          <w:tcPr>
            <w:tcW w:w="993" w:type="dxa"/>
          </w:tcPr>
          <w:p w14:paraId="75111F87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14:paraId="75111F8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14:paraId="75111F8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111F8A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14:paraId="75111F8B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8D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252"/>
      </w:tblGrid>
      <w:tr w:rsidR="00F70AAD" w:rsidRPr="00FD2962" w14:paraId="75111F8F" w14:textId="77777777" w:rsidTr="00F70AAD">
        <w:trPr>
          <w:trHeight w:val="292"/>
        </w:trPr>
        <w:tc>
          <w:tcPr>
            <w:tcW w:w="9639" w:type="dxa"/>
            <w:gridSpan w:val="3"/>
          </w:tcPr>
          <w:p w14:paraId="75111F8E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14:paraId="75111F91" w14:textId="77777777" w:rsidTr="00F70AAD">
        <w:trPr>
          <w:trHeight w:val="292"/>
        </w:trPr>
        <w:tc>
          <w:tcPr>
            <w:tcW w:w="9639" w:type="dxa"/>
            <w:gridSpan w:val="3"/>
          </w:tcPr>
          <w:p w14:paraId="75111F90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14:paraId="75111F96" w14:textId="77777777" w:rsidTr="00790C6C">
        <w:tc>
          <w:tcPr>
            <w:tcW w:w="993" w:type="dxa"/>
          </w:tcPr>
          <w:p w14:paraId="75111F92" w14:textId="77777777"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14:paraId="75111F93" w14:textId="77777777"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75111F94" w14:textId="77777777"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14:paraId="75111F95" w14:textId="77777777"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14:paraId="75111F9A" w14:textId="77777777" w:rsidTr="00790C6C">
        <w:tc>
          <w:tcPr>
            <w:tcW w:w="993" w:type="dxa"/>
          </w:tcPr>
          <w:p w14:paraId="75111F97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14:paraId="75111F9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14:paraId="75111F9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9E" w14:textId="77777777" w:rsidTr="00790C6C">
        <w:tc>
          <w:tcPr>
            <w:tcW w:w="993" w:type="dxa"/>
          </w:tcPr>
          <w:p w14:paraId="75111F9B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14:paraId="75111F9C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14:paraId="75111F9D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9F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5"/>
        <w:gridCol w:w="4251"/>
      </w:tblGrid>
      <w:tr w:rsidR="00F70AAD" w:rsidRPr="00FD2962" w14:paraId="75111FA1" w14:textId="77777777" w:rsidTr="00F70AAD">
        <w:trPr>
          <w:trHeight w:val="292"/>
        </w:trPr>
        <w:tc>
          <w:tcPr>
            <w:tcW w:w="9639" w:type="dxa"/>
            <w:gridSpan w:val="3"/>
          </w:tcPr>
          <w:p w14:paraId="75111FA0" w14:textId="77777777"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F70AAD" w:rsidRPr="00FD2962" w14:paraId="75111FA3" w14:textId="77777777" w:rsidTr="00F70AAD">
        <w:tc>
          <w:tcPr>
            <w:tcW w:w="9639" w:type="dxa"/>
            <w:gridSpan w:val="3"/>
          </w:tcPr>
          <w:p w14:paraId="75111FA2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14:paraId="75111FA7" w14:textId="77777777" w:rsidTr="00790C6C">
        <w:trPr>
          <w:trHeight w:val="461"/>
        </w:trPr>
        <w:tc>
          <w:tcPr>
            <w:tcW w:w="993" w:type="dxa"/>
          </w:tcPr>
          <w:p w14:paraId="75111FA4" w14:textId="77777777"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14:paraId="75111FA5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14:paraId="75111FA6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14:paraId="75111FAB" w14:textId="77777777" w:rsidTr="00790C6C">
        <w:tc>
          <w:tcPr>
            <w:tcW w:w="993" w:type="dxa"/>
          </w:tcPr>
          <w:p w14:paraId="75111FA8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14:paraId="75111FA9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14:paraId="75111FAA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14:paraId="75111FAF" w14:textId="77777777" w:rsidTr="00790C6C">
        <w:tc>
          <w:tcPr>
            <w:tcW w:w="993" w:type="dxa"/>
          </w:tcPr>
          <w:p w14:paraId="75111FAC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14:paraId="75111FAD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14:paraId="75111FAE" w14:textId="77777777"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75111FB0" w14:textId="77777777" w:rsidR="00B732A0" w:rsidRDefault="00B732A0" w:rsidP="00B732A0">
      <w:pPr>
        <w:rPr>
          <w:rFonts w:ascii="Garamond" w:hAnsi="Garamond"/>
        </w:rPr>
      </w:pPr>
    </w:p>
    <w:p w14:paraId="6D6036A4" w14:textId="77777777" w:rsidR="00390C17" w:rsidRDefault="00390C17" w:rsidP="00B732A0">
      <w:pPr>
        <w:rPr>
          <w:rFonts w:ascii="Garamond" w:hAnsi="Garamond"/>
          <w:bCs/>
        </w:rPr>
      </w:pPr>
    </w:p>
    <w:p w14:paraId="75111FB1" w14:textId="3F34F322"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14:paraId="75111FB2" w14:textId="77777777" w:rsidR="00580331" w:rsidRDefault="00580331" w:rsidP="00B732A0">
      <w:pPr>
        <w:rPr>
          <w:rFonts w:ascii="Garamond" w:hAnsi="Garamond"/>
          <w:b/>
          <w:bCs/>
        </w:rPr>
      </w:pPr>
    </w:p>
    <w:p w14:paraId="4327C941" w14:textId="77777777" w:rsidR="00616669" w:rsidRDefault="00616669" w:rsidP="00390C17">
      <w:pPr>
        <w:jc w:val="both"/>
        <w:rPr>
          <w:rFonts w:ascii="Garamond" w:hAnsi="Garamond"/>
        </w:rPr>
      </w:pPr>
    </w:p>
    <w:p w14:paraId="116A89CB" w14:textId="0A4639E5" w:rsidR="00390C17" w:rsidRDefault="00390C17" w:rsidP="00390C17">
      <w:pPr>
        <w:jc w:val="both"/>
        <w:rPr>
          <w:rFonts w:ascii="Garamond" w:hAnsi="Garamond"/>
        </w:rPr>
      </w:pPr>
      <w:r w:rsidRPr="00B61FC5">
        <w:rPr>
          <w:rFonts w:ascii="Garamond" w:hAnsi="Garamond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</w:rPr>
        <w:t xml:space="preserve"> </w:t>
      </w:r>
    </w:p>
    <w:p w14:paraId="0CAB38F3" w14:textId="77777777" w:rsidR="00616669" w:rsidRDefault="00616669" w:rsidP="00390C17">
      <w:pPr>
        <w:jc w:val="both"/>
        <w:rPr>
          <w:rFonts w:ascii="Garamond" w:hAnsi="Garamond"/>
        </w:rPr>
      </w:pPr>
    </w:p>
    <w:p w14:paraId="7825FE3B" w14:textId="5A51BC22" w:rsidR="00390C17" w:rsidRPr="00B61FC5" w:rsidRDefault="00390C17" w:rsidP="00390C17">
      <w:pPr>
        <w:jc w:val="both"/>
        <w:rPr>
          <w:rFonts w:ascii="Garamond" w:hAnsi="Garamond"/>
        </w:rPr>
      </w:pPr>
      <w:r>
        <w:rPr>
          <w:rFonts w:ascii="Garamond" w:hAnsi="Garamond"/>
        </w:rPr>
        <w:t>Ho letto le</w:t>
      </w:r>
      <w:r w:rsidRPr="00914E13">
        <w:t xml:space="preserve"> </w:t>
      </w:r>
      <w:hyperlink r:id="rId11" w:history="1">
        <w:r w:rsidRPr="00914E13">
          <w:rPr>
            <w:rStyle w:val="Collegamentoipertestuale"/>
            <w:rFonts w:ascii="Garamond" w:hAnsi="Garamond"/>
          </w:rPr>
          <w:t>Note informative sulla privacy</w:t>
        </w:r>
      </w:hyperlink>
      <w:r>
        <w:rPr>
          <w:rFonts w:ascii="Garamond" w:hAnsi="Garamond"/>
        </w:rPr>
        <w:t xml:space="preserve"> pubblicate sul sito istituzionale www.poliba.it</w:t>
      </w:r>
    </w:p>
    <w:p w14:paraId="75111FB3" w14:textId="77777777" w:rsidR="00580331" w:rsidRDefault="00580331" w:rsidP="00B732A0">
      <w:pPr>
        <w:rPr>
          <w:rFonts w:ascii="Garamond" w:hAnsi="Garamond"/>
          <w:b/>
          <w:bCs/>
        </w:rPr>
      </w:pPr>
    </w:p>
    <w:p w14:paraId="734AE95E" w14:textId="77777777" w:rsidR="00C32FD0" w:rsidRDefault="00C32FD0" w:rsidP="00B732A0">
      <w:pPr>
        <w:rPr>
          <w:rFonts w:ascii="Garamond" w:hAnsi="Garamond"/>
          <w:bCs/>
        </w:rPr>
      </w:pPr>
    </w:p>
    <w:p w14:paraId="75111FB4" w14:textId="45554528" w:rsidR="00580331" w:rsidRPr="00D74D0D" w:rsidRDefault="00580331" w:rsidP="00B732A0">
      <w:pPr>
        <w:rPr>
          <w:rFonts w:ascii="Garamond" w:hAnsi="Garamond"/>
          <w:bCs/>
        </w:rPr>
      </w:pPr>
      <w:bookmarkStart w:id="0" w:name="_GoBack"/>
      <w:bookmarkEnd w:id="0"/>
      <w:r w:rsidRPr="00D74D0D">
        <w:rPr>
          <w:rFonts w:ascii="Garamond" w:hAnsi="Garamond"/>
          <w:bCs/>
        </w:rPr>
        <w:t>Data</w:t>
      </w:r>
      <w:r w:rsidR="00D74D0D">
        <w:rPr>
          <w:rFonts w:ascii="Garamond" w:hAnsi="Garamond"/>
          <w:bCs/>
        </w:rPr>
        <w:t>,___________________</w:t>
      </w:r>
    </w:p>
    <w:p w14:paraId="3DE41D02" w14:textId="0A94FA1A" w:rsidR="00F8632D" w:rsidRPr="00D74D0D" w:rsidRDefault="00F8632D" w:rsidP="00F8632D">
      <w:pPr>
        <w:ind w:left="5670" w:firstLine="1276"/>
        <w:rPr>
          <w:rFonts w:ascii="Garamond" w:hAnsi="Garamond"/>
          <w:bCs/>
        </w:rPr>
      </w:pPr>
      <w:r w:rsidRPr="00D74D0D">
        <w:rPr>
          <w:rFonts w:ascii="Garamond" w:hAnsi="Garamond"/>
          <w:bCs/>
        </w:rPr>
        <w:t>Firma</w:t>
      </w:r>
    </w:p>
    <w:p w14:paraId="7339B69B" w14:textId="77777777" w:rsidR="00F8632D" w:rsidRPr="00D74D0D" w:rsidRDefault="00F8632D" w:rsidP="00F8632D">
      <w:pPr>
        <w:ind w:left="5670"/>
        <w:rPr>
          <w:rFonts w:ascii="Garamond" w:hAnsi="Garamond"/>
          <w:bCs/>
        </w:rPr>
      </w:pPr>
    </w:p>
    <w:p w14:paraId="081F5332" w14:textId="77777777" w:rsidR="00F8632D" w:rsidRPr="00D74D0D" w:rsidRDefault="00F8632D" w:rsidP="00F8632D">
      <w:pPr>
        <w:ind w:left="5670"/>
        <w:rPr>
          <w:rFonts w:ascii="Garamond" w:hAnsi="Garamond"/>
          <w:bCs/>
        </w:rPr>
      </w:pPr>
      <w:r w:rsidRPr="00D74D0D">
        <w:rPr>
          <w:rFonts w:ascii="Garamond" w:hAnsi="Garamond"/>
          <w:bCs/>
        </w:rPr>
        <w:t>__________________________</w:t>
      </w:r>
    </w:p>
    <w:p w14:paraId="739D29EC" w14:textId="55E1A7B1" w:rsidR="00F8632D" w:rsidRDefault="00F8632D" w:rsidP="00F8632D">
      <w:pPr>
        <w:ind w:left="6663" w:firstLine="850"/>
        <w:rPr>
          <w:rFonts w:ascii="Garamond" w:hAnsi="Garamond"/>
          <w:b/>
          <w:bCs/>
        </w:rPr>
      </w:pPr>
    </w:p>
    <w:sectPr w:rsidR="00F8632D" w:rsidSect="00F70A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6724E" w14:textId="77777777" w:rsidR="00C563CF" w:rsidRDefault="00C563CF" w:rsidP="000A07AD">
      <w:r>
        <w:separator/>
      </w:r>
    </w:p>
  </w:endnote>
  <w:endnote w:type="continuationSeparator" w:id="0">
    <w:p w14:paraId="1E345C8B" w14:textId="77777777" w:rsidR="00C563CF" w:rsidRDefault="00C563CF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56CF1" w14:textId="77777777" w:rsidR="00890141" w:rsidRDefault="008901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41158"/>
      <w:docPartObj>
        <w:docPartGallery w:val="Page Numbers (Bottom of Page)"/>
        <w:docPartUnique/>
      </w:docPartObj>
    </w:sdtPr>
    <w:sdtEndPr/>
    <w:sdtContent>
      <w:p w14:paraId="75111FBB" w14:textId="5D4EC685" w:rsidR="00F70AAD" w:rsidRDefault="00F70AAD">
        <w:pPr>
          <w:pStyle w:val="Pidipagina"/>
          <w:jc w:val="center"/>
        </w:pPr>
        <w:r w:rsidRPr="008A2980">
          <w:rPr>
            <w:rFonts w:ascii="Garamond" w:hAnsi="Garamond"/>
            <w:sz w:val="22"/>
          </w:rPr>
          <w:fldChar w:fldCharType="begin"/>
        </w:r>
        <w:r w:rsidRPr="008A2980">
          <w:rPr>
            <w:rFonts w:ascii="Garamond" w:hAnsi="Garamond"/>
            <w:sz w:val="22"/>
          </w:rPr>
          <w:instrText xml:space="preserve"> PAGE   \* MERGEFORMAT </w:instrText>
        </w:r>
        <w:r w:rsidRPr="008A2980">
          <w:rPr>
            <w:rFonts w:ascii="Garamond" w:hAnsi="Garamond"/>
            <w:sz w:val="22"/>
          </w:rPr>
          <w:fldChar w:fldCharType="separate"/>
        </w:r>
        <w:r w:rsidR="00C32FD0">
          <w:rPr>
            <w:rFonts w:ascii="Garamond" w:hAnsi="Garamond"/>
            <w:noProof/>
            <w:sz w:val="22"/>
          </w:rPr>
          <w:t>2</w:t>
        </w:r>
        <w:r w:rsidRPr="008A2980">
          <w:rPr>
            <w:rFonts w:ascii="Garamond" w:hAnsi="Garamond"/>
            <w:noProof/>
            <w:sz w:val="22"/>
          </w:rPr>
          <w:fldChar w:fldCharType="end"/>
        </w:r>
      </w:p>
    </w:sdtContent>
  </w:sdt>
  <w:p w14:paraId="75111FBC" w14:textId="46E227A1" w:rsidR="00F70AAD" w:rsidRPr="00F8632D" w:rsidRDefault="00F8632D" w:rsidP="00F8632D">
    <w:pPr>
      <w:pStyle w:val="Pidipagina"/>
      <w:rPr>
        <w:rFonts w:asciiTheme="minorHAnsi" w:hAnsiTheme="minorHAnsi"/>
        <w:i/>
      </w:rPr>
    </w:pPr>
    <w:r>
      <w:rPr>
        <w:rFonts w:asciiTheme="minorHAnsi" w:hAnsiTheme="minorHAnsi"/>
        <w:i/>
      </w:rPr>
      <w:t>Modello Trasp_03</w:t>
    </w:r>
    <w:r w:rsidR="00890141">
      <w:rPr>
        <w:rFonts w:asciiTheme="minorHAnsi" w:hAnsiTheme="minorHAnsi"/>
        <w:i/>
      </w:rPr>
      <w:t>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F8162" w14:textId="77777777" w:rsidR="00890141" w:rsidRDefault="008901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4D608" w14:textId="77777777" w:rsidR="00C563CF" w:rsidRDefault="00C563CF" w:rsidP="000A07AD">
      <w:r>
        <w:separator/>
      </w:r>
    </w:p>
  </w:footnote>
  <w:footnote w:type="continuationSeparator" w:id="0">
    <w:p w14:paraId="210D8EB8" w14:textId="77777777" w:rsidR="00C563CF" w:rsidRDefault="00C563CF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C324" w14:textId="77777777" w:rsidR="00890141" w:rsidRDefault="008901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1FBA" w14:textId="77777777" w:rsidR="00F70AAD" w:rsidRDefault="006A5C15" w:rsidP="00F8632D">
    <w:pPr>
      <w:tabs>
        <w:tab w:val="center" w:pos="4678"/>
      </w:tabs>
      <w:ind w:right="282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noProof/>
      </w:rPr>
      <w:drawing>
        <wp:inline distT="0" distB="0" distL="0" distR="0" wp14:anchorId="75111FBD" wp14:editId="75111FBE">
          <wp:extent cx="2244725" cy="638810"/>
          <wp:effectExtent l="0" t="0" r="3175" b="8890"/>
          <wp:docPr id="2" name="Immagine 2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BED0" w14:textId="77777777" w:rsidR="00890141" w:rsidRDefault="008901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46D60"/>
    <w:multiLevelType w:val="hybridMultilevel"/>
    <w:tmpl w:val="78944DEC"/>
    <w:lvl w:ilvl="0" w:tplc="CAE2CB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2483F"/>
    <w:rsid w:val="00037F1B"/>
    <w:rsid w:val="0004264B"/>
    <w:rsid w:val="000573AA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031F2"/>
    <w:rsid w:val="00227732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90C17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4E5C7A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754C"/>
    <w:rsid w:val="00602F27"/>
    <w:rsid w:val="00605462"/>
    <w:rsid w:val="00616669"/>
    <w:rsid w:val="00637E18"/>
    <w:rsid w:val="0066114D"/>
    <w:rsid w:val="00661AC3"/>
    <w:rsid w:val="0067216A"/>
    <w:rsid w:val="00674254"/>
    <w:rsid w:val="006905F3"/>
    <w:rsid w:val="006A028D"/>
    <w:rsid w:val="006A02E6"/>
    <w:rsid w:val="006A5C15"/>
    <w:rsid w:val="006C60CF"/>
    <w:rsid w:val="006D6B32"/>
    <w:rsid w:val="0075102C"/>
    <w:rsid w:val="007522F8"/>
    <w:rsid w:val="00754410"/>
    <w:rsid w:val="0075577D"/>
    <w:rsid w:val="00790C6C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873A4"/>
    <w:rsid w:val="00890141"/>
    <w:rsid w:val="008A0959"/>
    <w:rsid w:val="008A2980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66AD5"/>
    <w:rsid w:val="00A7776E"/>
    <w:rsid w:val="00AB11BF"/>
    <w:rsid w:val="00AB5C08"/>
    <w:rsid w:val="00AB7F18"/>
    <w:rsid w:val="00AC76D2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D52D5"/>
    <w:rsid w:val="00BF524B"/>
    <w:rsid w:val="00C10911"/>
    <w:rsid w:val="00C22E77"/>
    <w:rsid w:val="00C24742"/>
    <w:rsid w:val="00C26EDB"/>
    <w:rsid w:val="00C32FD0"/>
    <w:rsid w:val="00C35712"/>
    <w:rsid w:val="00C53008"/>
    <w:rsid w:val="00C563CF"/>
    <w:rsid w:val="00C676DF"/>
    <w:rsid w:val="00C81EFA"/>
    <w:rsid w:val="00C90E2D"/>
    <w:rsid w:val="00CE1D45"/>
    <w:rsid w:val="00D10243"/>
    <w:rsid w:val="00D125EF"/>
    <w:rsid w:val="00D66273"/>
    <w:rsid w:val="00D66BDF"/>
    <w:rsid w:val="00D74D0D"/>
    <w:rsid w:val="00D75B02"/>
    <w:rsid w:val="00D7687D"/>
    <w:rsid w:val="00D80FB8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8632D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11F36"/>
  <w15:docId w15:val="{EE2D5958-B045-4B4C-9C92-72783FF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ba.it/it/privacy/note-informative-sulla-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E3A6-F1EA-478E-AD82-5A5DD200D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BBCC5-E9FA-4C66-8F85-DE5C5BA97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9BB6A-1F87-40A0-B95D-52DFC5C70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DB173C-B35D-485B-AB9F-252C96AC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Francesca Carbonara</cp:lastModifiedBy>
  <cp:revision>9</cp:revision>
  <cp:lastPrinted>2015-02-16T12:01:00Z</cp:lastPrinted>
  <dcterms:created xsi:type="dcterms:W3CDTF">2017-01-20T12:13:00Z</dcterms:created>
  <dcterms:modified xsi:type="dcterms:W3CDTF">2018-09-27T07:44:00Z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